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AED6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32DFE8A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B1E58">
        <w:rPr>
          <w:rFonts w:eastAsia="Times New Roman" w:cs="Times New Roman"/>
          <w:szCs w:val="24"/>
        </w:rPr>
        <w:t>859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0D9745C4" w14:textId="2EF573BF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F52DD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>rpn</w:t>
      </w:r>
      <w:r w:rsidR="005F52DD">
        <w:rPr>
          <w:rFonts w:eastAsia="Times New Roman" w:cs="Times New Roman"/>
          <w:szCs w:val="24"/>
        </w:rPr>
        <w:t>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7BE1FC8E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77777777" w:rsidR="00F61073" w:rsidRPr="00261FE2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60CCBEC5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F52DD">
        <w:rPr>
          <w:rFonts w:eastAsia="Times New Roman" w:cs="Times New Roman"/>
          <w:b/>
        </w:rPr>
        <w:t>1</w:t>
      </w:r>
      <w:r w:rsidR="00FB1E5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7D4A0CA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FB1E58">
        <w:rPr>
          <w:rFonts w:eastAsia="Times New Roman" w:cs="Times New Roman"/>
          <w:b/>
        </w:rPr>
        <w:t>28</w:t>
      </w:r>
      <w:r>
        <w:rPr>
          <w:rFonts w:eastAsia="Times New Roman" w:cs="Times New Roman"/>
          <w:b/>
        </w:rPr>
        <w:t xml:space="preserve">. </w:t>
      </w:r>
      <w:r w:rsidR="005F52DD">
        <w:rPr>
          <w:rFonts w:eastAsia="Times New Roman" w:cs="Times New Roman"/>
          <w:b/>
        </w:rPr>
        <w:t>s</w:t>
      </w:r>
      <w:r w:rsidR="00FB1E58">
        <w:rPr>
          <w:rFonts w:eastAsia="Times New Roman" w:cs="Times New Roman"/>
          <w:b/>
        </w:rPr>
        <w:t>rp</w:t>
      </w:r>
      <w:r w:rsidR="005F52DD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2022.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E1ECC6F" w14:textId="4A5A2248" w:rsidR="008A2A48" w:rsidRPr="00A640D0" w:rsidRDefault="008A2A48" w:rsidP="008A2A48">
      <w:pPr>
        <w:ind w:firstLine="708"/>
        <w:jc w:val="both"/>
      </w:pPr>
      <w:r>
        <w:t>Članovima U</w:t>
      </w:r>
      <w:r w:rsidRPr="00A640D0">
        <w:t>pravnog vijeća je putem e-maila dostavljen saziv, obrazloženj</w:t>
      </w:r>
      <w:r w:rsidR="00364B68">
        <w:t>a</w:t>
      </w:r>
      <w:r w:rsidRPr="00A640D0">
        <w:t xml:space="preserve"> toč</w:t>
      </w:r>
      <w:r w:rsidR="00364B68">
        <w:t>aka</w:t>
      </w:r>
      <w:r w:rsidRPr="00A640D0">
        <w:t xml:space="preserve"> dnevnog reda i prijedlo</w:t>
      </w:r>
      <w:r w:rsidR="00364B68">
        <w:t>zi</w:t>
      </w:r>
      <w:r w:rsidRPr="00A640D0">
        <w:t xml:space="preserve"> ak</w:t>
      </w:r>
      <w:r w:rsidR="00364B68">
        <w:t>a</w:t>
      </w:r>
      <w:r>
        <w:t>ta</w:t>
      </w:r>
      <w:r w:rsidRPr="00A640D0">
        <w:t xml:space="preserve"> za predmetn</w:t>
      </w:r>
      <w:r w:rsidR="00364B68">
        <w:t>e</w:t>
      </w:r>
      <w:r w:rsidRPr="00A640D0">
        <w:t xml:space="preserve"> točk</w:t>
      </w:r>
      <w:r w:rsidR="00364B68">
        <w:t>e</w:t>
      </w:r>
      <w:r w:rsidRPr="00A640D0">
        <w:t xml:space="preserve"> dnevnog reda</w:t>
      </w:r>
      <w:r>
        <w:t>, te su članovi zamoljeni da elektronički glasaju za predloženi dnevni red i za točk</w:t>
      </w:r>
      <w:r w:rsidR="00364B68">
        <w:t>e</w:t>
      </w:r>
      <w:r>
        <w:t xml:space="preserve"> dnevnog reda: ZA, PROTIV ili SUZDRŽAN</w:t>
      </w:r>
      <w:r w:rsidRPr="00A640D0">
        <w:t>.</w:t>
      </w:r>
    </w:p>
    <w:p w14:paraId="5E95AB0B" w14:textId="6CE74E06" w:rsidR="008A2A48" w:rsidRDefault="008A2A48" w:rsidP="008A2A48">
      <w:pPr>
        <w:jc w:val="both"/>
      </w:pPr>
      <w:r w:rsidRPr="00A640D0">
        <w:tab/>
      </w:r>
      <w:r>
        <w:rPr>
          <w:iCs/>
        </w:rPr>
        <w:t>Upravno vijeće sastoji se od 7 članova, ZA dnevni red i točk</w:t>
      </w:r>
      <w:r w:rsidR="00364B68">
        <w:rPr>
          <w:iCs/>
        </w:rPr>
        <w:t>e</w:t>
      </w:r>
      <w:r>
        <w:rPr>
          <w:iCs/>
        </w:rPr>
        <w:t xml:space="preserve"> dnevnog reda glasalo je </w:t>
      </w:r>
      <w:r w:rsidR="00FB1E58">
        <w:rPr>
          <w:iCs/>
        </w:rPr>
        <w:t>svih 7</w:t>
      </w:r>
      <w:r>
        <w:rPr>
          <w:iCs/>
        </w:rPr>
        <w:t xml:space="preserve"> članova, stoga je postignut</w:t>
      </w:r>
      <w:r w:rsidRPr="00A640D0">
        <w:t xml:space="preserve"> kvorum za održavanje </w:t>
      </w:r>
      <w:r w:rsidR="005F52DD">
        <w:t>1</w:t>
      </w:r>
      <w:r w:rsidR="00FB1E58">
        <w:t>3</w:t>
      </w:r>
      <w:r w:rsidRPr="00A640D0">
        <w:t xml:space="preserve">. </w:t>
      </w:r>
      <w:r>
        <w:t>s</w:t>
      </w:r>
      <w:r w:rsidRPr="00A640D0">
        <w:t>jednice</w:t>
      </w:r>
      <w:r>
        <w:t xml:space="preserve"> i pravovaljano donošenje predložen</w:t>
      </w:r>
      <w:r w:rsidR="005F52DD">
        <w:t>ih</w:t>
      </w:r>
      <w:r>
        <w:t xml:space="preserve"> </w:t>
      </w:r>
      <w:r w:rsidR="00CE5B93">
        <w:t>ak</w:t>
      </w:r>
      <w:r w:rsidR="005F52DD">
        <w:t>a</w:t>
      </w:r>
      <w:r w:rsidR="00CE5B93">
        <w:t>ta</w:t>
      </w:r>
      <w:r w:rsidR="00F61073">
        <w:t>.</w:t>
      </w:r>
    </w:p>
    <w:p w14:paraId="3A40E7D5" w14:textId="20F9C0B5" w:rsidR="00F61073" w:rsidRPr="00A640D0" w:rsidRDefault="00F61073" w:rsidP="00364B68">
      <w:pPr>
        <w:pStyle w:val="Bezproreda"/>
        <w:ind w:firstLine="708"/>
        <w:jc w:val="both"/>
      </w:pPr>
      <w:r>
        <w:t xml:space="preserve">Slijedom navedenog, </w:t>
      </w:r>
      <w:r>
        <w:rPr>
          <w:szCs w:val="24"/>
        </w:rPr>
        <w:t xml:space="preserve">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0D43473" w14:textId="7631BC3A" w:rsidR="00F23600" w:rsidRDefault="00F23600" w:rsidP="00F23600">
      <w:pPr>
        <w:pStyle w:val="Bezproreda"/>
        <w:jc w:val="both"/>
        <w:rPr>
          <w:b/>
          <w:bCs/>
          <w:u w:val="single"/>
        </w:rPr>
      </w:pPr>
      <w:r>
        <w:rPr>
          <w:szCs w:val="24"/>
        </w:rPr>
        <w:t>Jednoglasno je usvojen zapisnik s 1</w:t>
      </w:r>
      <w:r>
        <w:rPr>
          <w:szCs w:val="24"/>
        </w:rPr>
        <w:t>2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rehabilitaciju, održane dana 2</w:t>
      </w:r>
      <w:r>
        <w:rPr>
          <w:szCs w:val="24"/>
        </w:rPr>
        <w:t>9</w:t>
      </w:r>
      <w:r>
        <w:rPr>
          <w:szCs w:val="24"/>
        </w:rPr>
        <w:t xml:space="preserve">. </w:t>
      </w:r>
      <w:r>
        <w:rPr>
          <w:szCs w:val="24"/>
        </w:rPr>
        <w:t>lip</w:t>
      </w:r>
      <w:r>
        <w:rPr>
          <w:szCs w:val="24"/>
        </w:rPr>
        <w:t>nja 2022. godine</w:t>
      </w:r>
      <w:r w:rsidRPr="005F52DD">
        <w:rPr>
          <w:b/>
          <w:bCs/>
          <w:u w:val="single"/>
        </w:rPr>
        <w:t xml:space="preserve"> </w:t>
      </w:r>
    </w:p>
    <w:p w14:paraId="463CF615" w14:textId="77777777" w:rsidR="00F23600" w:rsidRDefault="00F23600" w:rsidP="005F52DD">
      <w:pPr>
        <w:pStyle w:val="Bezproreda"/>
        <w:rPr>
          <w:b/>
          <w:bCs/>
          <w:u w:val="single"/>
        </w:rPr>
      </w:pPr>
    </w:p>
    <w:p w14:paraId="19BDA2FA" w14:textId="27ECE5E9" w:rsidR="005F52DD" w:rsidRDefault="005F52DD" w:rsidP="005F52DD">
      <w:pPr>
        <w:pStyle w:val="Bezproreda"/>
        <w:rPr>
          <w:b/>
          <w:bCs/>
          <w:u w:val="single"/>
        </w:rPr>
      </w:pPr>
      <w:r w:rsidRPr="005F52DD">
        <w:rPr>
          <w:b/>
          <w:bCs/>
          <w:u w:val="single"/>
        </w:rPr>
        <w:t>Ad. 2.</w:t>
      </w:r>
    </w:p>
    <w:p w14:paraId="00A73933" w14:textId="15AF1CA3" w:rsidR="00364B68" w:rsidRDefault="005F52DD" w:rsidP="000D4283">
      <w:pPr>
        <w:jc w:val="both"/>
      </w:pPr>
      <w:r>
        <w:t xml:space="preserve">Jednoglasno </w:t>
      </w:r>
      <w:r w:rsidR="00364B68">
        <w:t>je</w:t>
      </w:r>
      <w:r>
        <w:t xml:space="preserve"> donesen</w:t>
      </w:r>
      <w:r w:rsidR="00F23600">
        <w:t xml:space="preserve"> zaključak </w:t>
      </w:r>
      <w:r w:rsidR="000D4283">
        <w:t>o usvajanju financijskog izvješća o ostvarenim financijskim i ukupnim rezultatima poslovanja za lipanj 2022. godine.</w:t>
      </w:r>
    </w:p>
    <w:p w14:paraId="75A8339F" w14:textId="31A4BE90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F7281B4" w14:textId="20DD577E" w:rsidR="00364B68" w:rsidRDefault="00364B68" w:rsidP="00364B68">
      <w:pPr>
        <w:pStyle w:val="Bezproreda"/>
        <w:jc w:val="both"/>
      </w:pPr>
      <w:r>
        <w:t>Jednoglasno je donesen</w:t>
      </w:r>
      <w:r w:rsidR="000D4283">
        <w:t>a odluka o usvajanju financijskog izvješća o ostvarenim financijskim i ukupnim rezultatima poslovanja za razdoblje I. – VI. 2022. godine.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3BE6491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5F6EF902" w14:textId="0082C8D4" w:rsidR="00CE5B93" w:rsidRDefault="00364B68" w:rsidP="0022713B">
      <w:pPr>
        <w:pStyle w:val="Bezproreda"/>
        <w:jc w:val="both"/>
        <w:rPr>
          <w:szCs w:val="24"/>
        </w:rPr>
      </w:pPr>
      <w:r>
        <w:t xml:space="preserve">Jednoglasno je donesena Odluka o </w:t>
      </w:r>
      <w:r w:rsidR="000D4283">
        <w:t>izmjeni Odluke o imenovanju Povjerenstva za predlaganje kandidata za prijem na specijalizaciju iz fizikalne medicine i rehabilitacije za 2022. godinu i Odluka o izmjeni Odluke o imenovanju Povjerenstva za predlaganje kandidata za prijem na specijalizaciju iz dermatologije i venerologije za 2022. godinu.</w:t>
      </w: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6A01E" w14:textId="77777777" w:rsidR="00A83F8F" w:rsidRDefault="00A83F8F" w:rsidP="000D4283">
      <w:pPr>
        <w:spacing w:after="0" w:line="240" w:lineRule="auto"/>
      </w:pPr>
      <w:r>
        <w:separator/>
      </w:r>
    </w:p>
  </w:endnote>
  <w:endnote w:type="continuationSeparator" w:id="0">
    <w:p w14:paraId="37AD1EBC" w14:textId="77777777" w:rsidR="00A83F8F" w:rsidRDefault="00A83F8F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780322"/>
      <w:docPartObj>
        <w:docPartGallery w:val="Page Numbers (Bottom of Page)"/>
        <w:docPartUnique/>
      </w:docPartObj>
    </w:sdtPr>
    <w:sdtContent>
      <w:p w14:paraId="4E7F7024" w14:textId="28D602E6" w:rsidR="000D4283" w:rsidRDefault="000D428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C6A23" w14:textId="77777777" w:rsidR="00A83F8F" w:rsidRDefault="00A83F8F" w:rsidP="000D4283">
      <w:pPr>
        <w:spacing w:after="0" w:line="240" w:lineRule="auto"/>
      </w:pPr>
      <w:r>
        <w:separator/>
      </w:r>
    </w:p>
  </w:footnote>
  <w:footnote w:type="continuationSeparator" w:id="0">
    <w:p w14:paraId="0359EA0B" w14:textId="77777777" w:rsidR="00A83F8F" w:rsidRDefault="00A83F8F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</cp:revision>
  <cp:lastPrinted>2022-01-17T11:25:00Z</cp:lastPrinted>
  <dcterms:created xsi:type="dcterms:W3CDTF">2022-01-17T11:27:00Z</dcterms:created>
  <dcterms:modified xsi:type="dcterms:W3CDTF">2022-08-30T08:11:00Z</dcterms:modified>
</cp:coreProperties>
</file>