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51D0C0FD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06480">
        <w:rPr>
          <w:rFonts w:eastAsia="Times New Roman" w:cs="Times New Roman"/>
          <w:szCs w:val="24"/>
        </w:rPr>
        <w:t>1036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343CED38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36ED4">
        <w:rPr>
          <w:rFonts w:eastAsia="Times New Roman" w:cs="Times New Roman"/>
          <w:szCs w:val="24"/>
        </w:rPr>
        <w:t>23</w:t>
      </w:r>
      <w:r w:rsidR="00412BA0">
        <w:rPr>
          <w:rFonts w:eastAsia="Times New Roman" w:cs="Times New Roman"/>
          <w:szCs w:val="24"/>
        </w:rPr>
        <w:t xml:space="preserve">. </w:t>
      </w:r>
      <w:r w:rsidR="00D36ED4">
        <w:rPr>
          <w:rFonts w:eastAsia="Times New Roman" w:cs="Times New Roman"/>
          <w:szCs w:val="24"/>
        </w:rPr>
        <w:t>rujna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4583ADD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1061F">
        <w:rPr>
          <w:rFonts w:eastAsia="Times New Roman" w:cs="Times New Roman"/>
          <w:b/>
          <w:szCs w:val="24"/>
        </w:rPr>
        <w:t>27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F6473">
        <w:rPr>
          <w:rFonts w:eastAsia="Times New Roman" w:cs="Times New Roman"/>
          <w:b/>
          <w:szCs w:val="24"/>
        </w:rPr>
        <w:t>rujna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61546219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7F6473">
        <w:rPr>
          <w:rFonts w:eastAsia="Times New Roman"/>
          <w:b/>
          <w:szCs w:val="24"/>
          <w:lang w:eastAsia="hr-HR"/>
        </w:rPr>
        <w:t>22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7F6473">
        <w:rPr>
          <w:rFonts w:eastAsia="Times New Roman"/>
          <w:b/>
          <w:szCs w:val="24"/>
          <w:lang w:eastAsia="hr-HR"/>
        </w:rPr>
        <w:t>kolovoza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  <w:r w:rsidR="006632D0">
        <w:rPr>
          <w:rFonts w:eastAsia="Times New Roman"/>
          <w:b/>
          <w:szCs w:val="24"/>
          <w:lang w:eastAsia="hr-HR"/>
        </w:rPr>
        <w:t xml:space="preserve"> godine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3809B14D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bookmarkStart w:id="0" w:name="_Hlk111804696"/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>dluka o nastavku liječenja posebno skupim lijekom za pacijente:</w:t>
      </w:r>
      <w:r w:rsidR="00C13EC3">
        <w:rPr>
          <w:rFonts w:eastAsia="Times New Roman"/>
          <w:b/>
          <w:szCs w:val="24"/>
          <w:lang w:eastAsia="hr-HR"/>
        </w:rPr>
        <w:t xml:space="preserve"> </w:t>
      </w:r>
      <w:r w:rsidR="007F6473">
        <w:rPr>
          <w:rFonts w:eastAsia="Times New Roman"/>
          <w:b/>
          <w:szCs w:val="24"/>
          <w:lang w:eastAsia="hr-HR"/>
        </w:rPr>
        <w:t xml:space="preserve">Igor </w:t>
      </w:r>
      <w:proofErr w:type="spellStart"/>
      <w:r w:rsidR="007F6473">
        <w:rPr>
          <w:rFonts w:eastAsia="Times New Roman"/>
          <w:b/>
          <w:szCs w:val="24"/>
          <w:lang w:eastAsia="hr-HR"/>
        </w:rPr>
        <w:t>Cah</w:t>
      </w:r>
      <w:proofErr w:type="spellEnd"/>
      <w:r w:rsidR="0041061F">
        <w:rPr>
          <w:rFonts w:eastAsia="Times New Roman"/>
          <w:b/>
          <w:szCs w:val="24"/>
          <w:lang w:eastAsia="hr-HR"/>
        </w:rPr>
        <w:t xml:space="preserve">, Gordana Ćavar, Vladimir </w:t>
      </w:r>
      <w:proofErr w:type="spellStart"/>
      <w:r w:rsidR="0041061F">
        <w:rPr>
          <w:rFonts w:eastAsia="Times New Roman"/>
          <w:b/>
          <w:szCs w:val="24"/>
          <w:lang w:eastAsia="hr-HR"/>
        </w:rPr>
        <w:t>Dragija</w:t>
      </w:r>
      <w:proofErr w:type="spellEnd"/>
      <w:r w:rsidR="002C43EC">
        <w:rPr>
          <w:rFonts w:eastAsia="Times New Roman"/>
          <w:b/>
          <w:szCs w:val="24"/>
          <w:lang w:eastAsia="hr-HR"/>
        </w:rPr>
        <w:t>,</w:t>
      </w:r>
      <w:r w:rsidR="007F6473">
        <w:rPr>
          <w:rFonts w:eastAsia="Times New Roman"/>
          <w:b/>
          <w:szCs w:val="24"/>
          <w:lang w:eastAsia="hr-HR"/>
        </w:rPr>
        <w:t xml:space="preserve"> Martina Tomić</w:t>
      </w:r>
      <w:r w:rsidR="002C43EC">
        <w:rPr>
          <w:rFonts w:eastAsia="Times New Roman"/>
          <w:b/>
          <w:szCs w:val="24"/>
          <w:lang w:eastAsia="hr-HR"/>
        </w:rPr>
        <w:t xml:space="preserve"> i Tomislav Vrbanović</w:t>
      </w:r>
      <w:r w:rsidR="007F6473">
        <w:rPr>
          <w:rFonts w:eastAsia="Times New Roman"/>
          <w:b/>
          <w:szCs w:val="24"/>
          <w:lang w:eastAsia="hr-HR"/>
        </w:rPr>
        <w:t>,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C13EC3">
        <w:rPr>
          <w:rFonts w:eastAsia="Times New Roman"/>
          <w:b/>
          <w:szCs w:val="24"/>
          <w:lang w:eastAsia="hr-HR"/>
        </w:rPr>
        <w:t xml:space="preserve">te početak liječenja skupim lijekom za pacijente: </w:t>
      </w:r>
      <w:r w:rsidR="0041061F">
        <w:rPr>
          <w:rFonts w:eastAsia="Times New Roman"/>
          <w:b/>
          <w:szCs w:val="24"/>
          <w:lang w:eastAsia="hr-HR"/>
        </w:rPr>
        <w:t xml:space="preserve">Davor Biškup, </w:t>
      </w:r>
      <w:r w:rsidR="007F6473">
        <w:rPr>
          <w:rFonts w:eastAsia="Times New Roman"/>
          <w:b/>
          <w:szCs w:val="24"/>
          <w:lang w:eastAsia="hr-HR"/>
        </w:rPr>
        <w:t xml:space="preserve">Ljiljana Bošnjak, Dejan </w:t>
      </w:r>
      <w:proofErr w:type="spellStart"/>
      <w:r w:rsidR="007F6473">
        <w:rPr>
          <w:rFonts w:eastAsia="Times New Roman"/>
          <w:b/>
          <w:szCs w:val="24"/>
          <w:lang w:eastAsia="hr-HR"/>
        </w:rPr>
        <w:t>Ćorluka</w:t>
      </w:r>
      <w:proofErr w:type="spellEnd"/>
      <w:r w:rsidR="007F6473">
        <w:rPr>
          <w:rFonts w:eastAsia="Times New Roman"/>
          <w:b/>
          <w:szCs w:val="24"/>
          <w:lang w:eastAsia="hr-HR"/>
        </w:rPr>
        <w:t>, Ivanka Horvatin, Damjan Mujkić, Mile Šola</w:t>
      </w:r>
    </w:p>
    <w:bookmarkEnd w:id="0"/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Izvjestitelj: Prim. Pero </w:t>
      </w:r>
      <w:proofErr w:type="spellStart"/>
      <w:r>
        <w:rPr>
          <w:rFonts w:eastAsia="Times New Roman"/>
          <w:szCs w:val="24"/>
          <w:lang w:eastAsia="hr-HR"/>
        </w:rPr>
        <w:t>Vržogić</w:t>
      </w:r>
      <w:proofErr w:type="spellEnd"/>
      <w:r>
        <w:rPr>
          <w:rFonts w:eastAsia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/>
          <w:szCs w:val="24"/>
          <w:lang w:eastAsia="hr-HR"/>
        </w:rPr>
        <w:t>dr.med</w:t>
      </w:r>
      <w:proofErr w:type="spellEnd"/>
      <w:r>
        <w:rPr>
          <w:rFonts w:eastAsia="Times New Roman"/>
          <w:szCs w:val="24"/>
          <w:lang w:eastAsia="hr-HR"/>
        </w:rPr>
        <w:t>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CB83E" w14:textId="77777777" w:rsidR="004C14C9" w:rsidRDefault="004C14C9" w:rsidP="00F733D6">
      <w:pPr>
        <w:spacing w:after="0" w:line="240" w:lineRule="auto"/>
      </w:pPr>
      <w:r>
        <w:separator/>
      </w:r>
    </w:p>
  </w:endnote>
  <w:endnote w:type="continuationSeparator" w:id="0">
    <w:p w14:paraId="369EAABE" w14:textId="77777777" w:rsidR="004C14C9" w:rsidRDefault="004C14C9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3430847"/>
      <w:docPartObj>
        <w:docPartGallery w:val="Page Numbers (Bottom of Page)"/>
        <w:docPartUnique/>
      </w:docPartObj>
    </w:sdtPr>
    <w:sdtContent>
      <w:p w14:paraId="29C7EAB9" w14:textId="3EF3AAD9" w:rsidR="00F733D6" w:rsidRDefault="00F733D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A8446" w14:textId="77777777" w:rsidR="004C14C9" w:rsidRDefault="004C14C9" w:rsidP="00F733D6">
      <w:pPr>
        <w:spacing w:after="0" w:line="240" w:lineRule="auto"/>
      </w:pPr>
      <w:r>
        <w:separator/>
      </w:r>
    </w:p>
  </w:footnote>
  <w:footnote w:type="continuationSeparator" w:id="0">
    <w:p w14:paraId="429468B7" w14:textId="77777777" w:rsidR="004C14C9" w:rsidRDefault="004C14C9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14C9"/>
    <w:rsid w:val="004C58BE"/>
    <w:rsid w:val="004E708B"/>
    <w:rsid w:val="004F1870"/>
    <w:rsid w:val="005149FC"/>
    <w:rsid w:val="00540969"/>
    <w:rsid w:val="00542BD7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A4128"/>
    <w:rsid w:val="007B6DD5"/>
    <w:rsid w:val="007C32FB"/>
    <w:rsid w:val="007E09E5"/>
    <w:rsid w:val="007E4D1D"/>
    <w:rsid w:val="007F6473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21DE2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0648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81</cp:revision>
  <cp:lastPrinted>2022-08-19T10:26:00Z</cp:lastPrinted>
  <dcterms:created xsi:type="dcterms:W3CDTF">2021-03-24T10:58:00Z</dcterms:created>
  <dcterms:modified xsi:type="dcterms:W3CDTF">2022-10-13T10:19:00Z</dcterms:modified>
</cp:coreProperties>
</file>