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72FA602F" w:rsidR="006D7156" w:rsidRPr="00261FE2" w:rsidRDefault="006D7156" w:rsidP="00F34628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08626972">
                <wp:simplePos x="0" y="0"/>
                <wp:positionH relativeFrom="column">
                  <wp:posOffset>-55880</wp:posOffset>
                </wp:positionH>
                <wp:positionV relativeFrom="paragraph">
                  <wp:posOffset>5715</wp:posOffset>
                </wp:positionV>
                <wp:extent cx="5969000" cy="14605"/>
                <wp:effectExtent l="0" t="0" r="31750" b="234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146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A52CC1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4pt,.45pt" to="465.6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G25tgEAAE0DAAAOAAAAZHJzL2Uyb0RvYy54bWysU01v2zAMvQ/YfxB0X6wUS9AYcXpI1126&#10;LUC7H8BIsi1MFgVRiZ1/P0lN0n3cisKAIIrk4+Mjvb6bBsuOOpBB1/D5THCmnURlXNfwn88Pn245&#10;owhOgUWnG37SxO82Hz+sR1/rG+zRKh1YAnFUj77hfYy+riqSvR6AZui1S84WwwAxmaGrVIAxoQ+2&#10;uhFiWY0YlA8oNVF6vX9x8k3Bb1st44+2JR2ZbXjiFssZyrnPZ7VZQ90F8L2RZxrwBhYDGJeKXqHu&#10;IQI7BPMf1GBkQMI2ziQOFbatkbr0kLqZi3+6eerB69JLEof8VSZ6P1j5/bh1u5Cpy8k9+UeUv4g5&#10;3PbgOl0IPJ98Gtw8S1WNnuprSjbI7wLbj99QpRg4RCwqTG0YMmTqj01F7NNVbD1FJtPjYrVcCZFm&#10;IpNv/nkpFqUC1JdkHyh+1TiwfGm4NS5rATUcHylmMlBfQvKzwwdjbZmndWxMmCuxECWD0BqVvTmO&#10;Qrff2sCOkFbiVuTvXPivsIAHpwpar0F9Od8jGPtyT9WtOyuSRcgbR/Ue1WkXLkqlmRWa5/3KS/Gn&#10;XbJf/4LNbwAAAP//AwBQSwMEFAAGAAgAAAAhAMhacp3ZAAAABQEAAA8AAABkcnMvZG93bnJldi54&#10;bWxMzk1qwzAQBeB9oXcQU+gmJPJPCYnjcSiBdu80B1AsxTKRRkZSbPf2VVftcnjDe199XKxhk/Jh&#10;cISQbzJgijonB+oRLl8f6x2wEAVJYRwphG8V4Ng8P9Wikm6mVk3n2LNUQqESCDrGseI8dFpZETZu&#10;VJSym/NWxHT6nksv5lRuDS+ybMutGCgtaDGqk1bd/fywCKtPX+jyFtpuKtrLya/ecjM7xNeX5f0A&#10;LKol/j3DLz/RoUmmq3uQDMwgrHdJHhH2wFK6L/MC2BWhLIA3Nf+vb34AAAD//wMAUEsBAi0AFAAG&#10;AAgAAAAhALaDOJL+AAAA4QEAABMAAAAAAAAAAAAAAAAAAAAAAFtDb250ZW50X1R5cGVzXS54bWxQ&#10;SwECLQAUAAYACAAAACEAOP0h/9YAAACUAQAACwAAAAAAAAAAAAAAAAAvAQAAX3JlbHMvLnJlbHNQ&#10;SwECLQAUAAYACAAAACEALEBtubYBAABNAwAADgAAAAAAAAAAAAAAAAAuAgAAZHJzL2Uyb0RvYy54&#10;bWxQSwECLQAUAAYACAAAACEAyFpyndkAAAAFAQAADwAAAAAAAAAAAAAAAAAQBAAAZHJzL2Rvd25y&#10;ZXYueG1sUEsFBgAAAAAEAAQA8wAAABYFAAAAAA==&#10;" strokecolor="gray" strokeweight="1.5pt">
                <w10:anchorlock/>
              </v:line>
            </w:pict>
          </mc:Fallback>
        </mc:AlternateContent>
      </w:r>
      <w:r w:rsidR="002559AF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44202B">
        <w:rPr>
          <w:rFonts w:eastAsia="Times New Roman" w:cs="Times New Roman"/>
          <w:szCs w:val="24"/>
        </w:rPr>
        <w:t>684</w:t>
      </w:r>
      <w:r w:rsidR="008D31AE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893E10">
        <w:rPr>
          <w:rFonts w:eastAsia="Times New Roman" w:cs="Times New Roman"/>
          <w:szCs w:val="24"/>
        </w:rPr>
        <w:t>5</w:t>
      </w:r>
    </w:p>
    <w:p w14:paraId="0D9745C4" w14:textId="703FFEEC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F34628">
        <w:rPr>
          <w:rFonts w:eastAsia="Times New Roman" w:cs="Times New Roman"/>
          <w:szCs w:val="24"/>
        </w:rPr>
        <w:t>2</w:t>
      </w:r>
      <w:r w:rsidR="00B91A11">
        <w:rPr>
          <w:rFonts w:eastAsia="Times New Roman" w:cs="Times New Roman"/>
          <w:szCs w:val="24"/>
        </w:rPr>
        <w:t>8</w:t>
      </w:r>
      <w:r w:rsidR="007D2395">
        <w:rPr>
          <w:rFonts w:eastAsia="Times New Roman" w:cs="Times New Roman"/>
          <w:szCs w:val="24"/>
        </w:rPr>
        <w:t xml:space="preserve">. </w:t>
      </w:r>
      <w:r w:rsidR="0044202B">
        <w:rPr>
          <w:rFonts w:eastAsia="Times New Roman" w:cs="Times New Roman"/>
          <w:szCs w:val="24"/>
        </w:rPr>
        <w:t>svib</w:t>
      </w:r>
      <w:r w:rsidR="00B91A11">
        <w:rPr>
          <w:rFonts w:eastAsia="Times New Roman" w:cs="Times New Roman"/>
          <w:szCs w:val="24"/>
        </w:rPr>
        <w:t>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893E10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54BAB665" w14:textId="77777777" w:rsidR="008D31AE" w:rsidRDefault="008D31AE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F93A2E9" w14:textId="619131D3" w:rsidR="00D73F05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46513211" w14:textId="77777777" w:rsidR="008D31AE" w:rsidRDefault="008D31AE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09F67B27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7D2395">
        <w:rPr>
          <w:rFonts w:eastAsia="Times New Roman" w:cs="Times New Roman"/>
          <w:b/>
        </w:rPr>
        <w:t>5</w:t>
      </w:r>
      <w:r w:rsidR="0044202B">
        <w:rPr>
          <w:rFonts w:eastAsia="Times New Roman" w:cs="Times New Roman"/>
          <w:b/>
        </w:rPr>
        <w:t>9</w:t>
      </w:r>
      <w:r>
        <w:rPr>
          <w:rFonts w:eastAsia="Times New Roman" w:cs="Times New Roman"/>
          <w:b/>
        </w:rPr>
        <w:t>. SJEDNICI UPRAVNOG VIJEĆA</w:t>
      </w:r>
    </w:p>
    <w:p w14:paraId="7F7E4F3D" w14:textId="5978BBCE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</w:t>
      </w:r>
      <w:r w:rsidR="0044202B">
        <w:rPr>
          <w:rFonts w:eastAsia="Times New Roman" w:cs="Times New Roman"/>
          <w:b/>
        </w:rPr>
        <w:t>ELEKTRONSKIM</w:t>
      </w:r>
      <w:r>
        <w:rPr>
          <w:rFonts w:eastAsia="Times New Roman" w:cs="Times New Roman"/>
          <w:b/>
        </w:rPr>
        <w:t xml:space="preserve"> PUTEM DANA </w:t>
      </w:r>
      <w:r w:rsidR="00055506">
        <w:rPr>
          <w:rFonts w:eastAsia="Times New Roman" w:cs="Times New Roman"/>
          <w:b/>
        </w:rPr>
        <w:t>2</w:t>
      </w:r>
      <w:r w:rsidR="00B91A11">
        <w:rPr>
          <w:rFonts w:eastAsia="Times New Roman" w:cs="Times New Roman"/>
          <w:b/>
        </w:rPr>
        <w:t>8</w:t>
      </w:r>
      <w:r w:rsidR="007D2395">
        <w:rPr>
          <w:rFonts w:eastAsia="Times New Roman" w:cs="Times New Roman"/>
          <w:b/>
        </w:rPr>
        <w:t xml:space="preserve">. </w:t>
      </w:r>
      <w:r w:rsidR="0044202B">
        <w:rPr>
          <w:rFonts w:eastAsia="Times New Roman" w:cs="Times New Roman"/>
          <w:b/>
        </w:rPr>
        <w:t>svibnja</w:t>
      </w:r>
      <w:r>
        <w:rPr>
          <w:rFonts w:eastAsia="Times New Roman" w:cs="Times New Roman"/>
          <w:b/>
        </w:rPr>
        <w:t xml:space="preserve"> 202</w:t>
      </w:r>
      <w:r w:rsidR="00893E10">
        <w:rPr>
          <w:rFonts w:eastAsia="Times New Roman" w:cs="Times New Roman"/>
          <w:b/>
        </w:rPr>
        <w:t>5</w:t>
      </w:r>
      <w:r>
        <w:rPr>
          <w:rFonts w:eastAsia="Times New Roman" w:cs="Times New Roman"/>
          <w:b/>
        </w:rPr>
        <w:t>. GODINE</w:t>
      </w:r>
    </w:p>
    <w:p w14:paraId="58BFC54D" w14:textId="77777777" w:rsidR="0044202B" w:rsidRDefault="0044202B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F960E10" w14:textId="77777777" w:rsidR="008D31AE" w:rsidRDefault="008D31AE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44F991D1" w14:textId="73E56A27" w:rsidR="000D4283" w:rsidRDefault="00177092" w:rsidP="00C00A6F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7D2395">
        <w:rPr>
          <w:szCs w:val="24"/>
        </w:rPr>
        <w:t>5</w:t>
      </w:r>
      <w:r w:rsidR="0044202B">
        <w:rPr>
          <w:szCs w:val="24"/>
        </w:rPr>
        <w:t>9</w:t>
      </w:r>
      <w:r>
        <w:rPr>
          <w:szCs w:val="24"/>
        </w:rPr>
        <w:t xml:space="preserve">. sjednici održanoj dana </w:t>
      </w:r>
      <w:r w:rsidR="00055506">
        <w:rPr>
          <w:b/>
          <w:bCs/>
          <w:szCs w:val="24"/>
        </w:rPr>
        <w:t>2</w:t>
      </w:r>
      <w:r w:rsidR="00B91A11">
        <w:rPr>
          <w:b/>
          <w:bCs/>
          <w:szCs w:val="24"/>
        </w:rPr>
        <w:t>8</w:t>
      </w:r>
      <w:r w:rsidR="007D2395">
        <w:rPr>
          <w:b/>
          <w:bCs/>
          <w:szCs w:val="24"/>
        </w:rPr>
        <w:t xml:space="preserve">. </w:t>
      </w:r>
      <w:r w:rsidR="0044202B">
        <w:rPr>
          <w:b/>
          <w:bCs/>
          <w:szCs w:val="24"/>
        </w:rPr>
        <w:t>svibnja</w:t>
      </w:r>
      <w:r w:rsidRPr="0022713B">
        <w:rPr>
          <w:b/>
          <w:bCs/>
          <w:szCs w:val="24"/>
        </w:rPr>
        <w:t xml:space="preserve"> 202</w:t>
      </w:r>
      <w:r w:rsidR="00893E10">
        <w:rPr>
          <w:b/>
          <w:bCs/>
          <w:szCs w:val="24"/>
        </w:rPr>
        <w:t>5</w:t>
      </w:r>
      <w:r w:rsidRPr="0022713B">
        <w:rPr>
          <w:b/>
          <w:bCs/>
          <w:szCs w:val="24"/>
        </w:rPr>
        <w:t>. godine</w:t>
      </w:r>
      <w:r>
        <w:rPr>
          <w:szCs w:val="24"/>
        </w:rPr>
        <w:t xml:space="preserve">, redoslijedom predloženog i usvojenog dnevnog reda, Upravno vijeće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donijelo je sljedeće: </w:t>
      </w:r>
      <w:r w:rsidRPr="00FE42E9">
        <w:rPr>
          <w:szCs w:val="24"/>
        </w:rPr>
        <w:t xml:space="preserve"> </w:t>
      </w:r>
    </w:p>
    <w:p w14:paraId="5B4B0680" w14:textId="77777777" w:rsidR="00C0296D" w:rsidRDefault="00C0296D" w:rsidP="00C00A6F">
      <w:pPr>
        <w:pStyle w:val="Bezproreda"/>
        <w:ind w:firstLine="708"/>
        <w:jc w:val="both"/>
        <w:rPr>
          <w:szCs w:val="24"/>
        </w:rPr>
      </w:pPr>
    </w:p>
    <w:p w14:paraId="688A7DDC" w14:textId="77777777" w:rsidR="00B07A69" w:rsidRDefault="00B07A69" w:rsidP="00C00A6F">
      <w:pPr>
        <w:pStyle w:val="Bezproreda"/>
        <w:ind w:firstLine="708"/>
        <w:jc w:val="both"/>
      </w:pPr>
    </w:p>
    <w:p w14:paraId="6A41949A" w14:textId="717FA8DB" w:rsidR="00C9562A" w:rsidRDefault="00C9562A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E2F07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14:paraId="37BA89BA" w14:textId="06CFE294" w:rsidR="005E6493" w:rsidRDefault="005E6493" w:rsidP="005E6493">
      <w:pPr>
        <w:contextualSpacing/>
        <w:jc w:val="both"/>
      </w:pPr>
      <w:r w:rsidRPr="006E10BE">
        <w:t>Jednoglasno je usvojen zapisnik s</w:t>
      </w:r>
      <w:r w:rsidR="003F7C0F">
        <w:t>a</w:t>
      </w:r>
      <w:r w:rsidRPr="006E10BE">
        <w:t xml:space="preserve"> </w:t>
      </w:r>
      <w:r w:rsidR="008D31AE">
        <w:t>5</w:t>
      </w:r>
      <w:r w:rsidR="0044202B">
        <w:t>8</w:t>
      </w:r>
      <w:r>
        <w:t xml:space="preserve">. </w:t>
      </w:r>
      <w:r w:rsidRPr="006E10BE">
        <w:t xml:space="preserve">sjednice </w:t>
      </w:r>
      <w:r>
        <w:t xml:space="preserve">Upravnog vijeća, </w:t>
      </w:r>
      <w:r w:rsidRPr="006E10BE">
        <w:t>održane</w:t>
      </w:r>
      <w:r>
        <w:t xml:space="preserve"> dana</w:t>
      </w:r>
      <w:r w:rsidRPr="006E10BE">
        <w:t xml:space="preserve"> </w:t>
      </w:r>
      <w:r w:rsidR="00B91A11">
        <w:t>2</w:t>
      </w:r>
      <w:r w:rsidR="0044202B">
        <w:t>8</w:t>
      </w:r>
      <w:r w:rsidR="00893E10">
        <w:t>.</w:t>
      </w:r>
      <w:r w:rsidR="007D2395">
        <w:t xml:space="preserve"> </w:t>
      </w:r>
      <w:r w:rsidR="0044202B">
        <w:t>travnja</w:t>
      </w:r>
      <w:r>
        <w:t xml:space="preserve"> </w:t>
      </w:r>
      <w:r w:rsidRPr="006E10BE">
        <w:t>202</w:t>
      </w:r>
      <w:r w:rsidR="00055506">
        <w:t>5</w:t>
      </w:r>
      <w:r w:rsidRPr="006E10BE">
        <w:t xml:space="preserve">. </w:t>
      </w:r>
      <w:r>
        <w:t>godine</w:t>
      </w:r>
      <w:r w:rsidRPr="006E10BE">
        <w:t xml:space="preserve">. </w:t>
      </w:r>
    </w:p>
    <w:p w14:paraId="0D958925" w14:textId="393C846F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E2F07">
        <w:rPr>
          <w:b/>
          <w:bCs/>
          <w:u w:val="single"/>
        </w:rPr>
        <w:t>2</w:t>
      </w:r>
      <w:r>
        <w:rPr>
          <w:b/>
          <w:bCs/>
          <w:u w:val="single"/>
        </w:rPr>
        <w:t>.</w:t>
      </w:r>
    </w:p>
    <w:p w14:paraId="50A96DC1" w14:textId="38FBAF97" w:rsidR="00F34628" w:rsidRDefault="00F34628" w:rsidP="00F34628">
      <w:pPr>
        <w:pStyle w:val="Bezproreda"/>
        <w:jc w:val="both"/>
        <w:rPr>
          <w:bCs/>
        </w:rPr>
      </w:pPr>
      <w:r>
        <w:rPr>
          <w:bCs/>
        </w:rPr>
        <w:t xml:space="preserve">Jednoglasno je donesen Zaključak o usvajanju financijskog izvještaja o ostvarenim financijskim i ukupnim rezultatima poslovanja za </w:t>
      </w:r>
      <w:r w:rsidR="0044202B">
        <w:rPr>
          <w:bCs/>
        </w:rPr>
        <w:t>travanj</w:t>
      </w:r>
      <w:r>
        <w:rPr>
          <w:bCs/>
        </w:rPr>
        <w:t xml:space="preserve"> 2025. godine.</w:t>
      </w:r>
    </w:p>
    <w:p w14:paraId="630A3F3D" w14:textId="77777777" w:rsidR="00895124" w:rsidRDefault="00895124" w:rsidP="00895124">
      <w:pPr>
        <w:pStyle w:val="Bezproreda"/>
        <w:jc w:val="both"/>
        <w:rPr>
          <w:bCs/>
        </w:rPr>
      </w:pPr>
    </w:p>
    <w:p w14:paraId="2B834CC0" w14:textId="77777777" w:rsidR="00B91A11" w:rsidRDefault="00B91A11" w:rsidP="00133645">
      <w:pPr>
        <w:pStyle w:val="Bezproreda"/>
        <w:jc w:val="both"/>
        <w:rPr>
          <w:bCs/>
        </w:rPr>
      </w:pPr>
    </w:p>
    <w:p w14:paraId="62D8FE2D" w14:textId="77777777" w:rsidR="00055506" w:rsidRDefault="00055506" w:rsidP="00133645">
      <w:pPr>
        <w:pStyle w:val="Bezproreda"/>
        <w:jc w:val="both"/>
        <w:rPr>
          <w:bCs/>
        </w:rPr>
      </w:pPr>
    </w:p>
    <w:p w14:paraId="08102223" w14:textId="77777777" w:rsidR="008D31AE" w:rsidRDefault="008D31AE" w:rsidP="00133645">
      <w:pPr>
        <w:pStyle w:val="Bezproreda"/>
        <w:jc w:val="both"/>
        <w:rPr>
          <w:bCs/>
        </w:rPr>
      </w:pPr>
    </w:p>
    <w:p w14:paraId="0755AFEB" w14:textId="67374540" w:rsidR="008D31AE" w:rsidRPr="0022713B" w:rsidRDefault="00F952C3" w:rsidP="008D31AE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 w:rsidRPr="0022713B">
        <w:rPr>
          <w:rFonts w:eastAsia="Times New Roman" w:cs="Times New Roman"/>
          <w:color w:val="000000" w:themeColor="text1"/>
          <w:szCs w:val="24"/>
        </w:rPr>
        <w:t>Predsjedni</w:t>
      </w:r>
      <w:r w:rsidR="008D31AE">
        <w:rPr>
          <w:rFonts w:eastAsia="Times New Roman" w:cs="Times New Roman"/>
          <w:color w:val="000000" w:themeColor="text1"/>
          <w:szCs w:val="24"/>
        </w:rPr>
        <w:t>k</w:t>
      </w:r>
      <w:r w:rsidRPr="0022713B">
        <w:rPr>
          <w:rFonts w:eastAsia="Times New Roman" w:cs="Times New Roman"/>
          <w:color w:val="000000" w:themeColor="text1"/>
          <w:szCs w:val="24"/>
        </w:rPr>
        <w:t xml:space="preserve"> Upravnog vijeća:</w:t>
      </w:r>
    </w:p>
    <w:p w14:paraId="52316CE1" w14:textId="4E68840A" w:rsidR="00F82117" w:rsidRPr="0022713B" w:rsidRDefault="008D31AE" w:rsidP="008D31AE">
      <w:pPr>
        <w:spacing w:after="0" w:line="240" w:lineRule="auto"/>
        <w:ind w:left="4956" w:firstLine="708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Anto Šibenik,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mag.ing.aedif</w:t>
      </w:r>
      <w:proofErr w:type="spellEnd"/>
      <w:r>
        <w:rPr>
          <w:rFonts w:eastAsia="Times New Roman" w:cs="Times New Roman"/>
          <w:color w:val="000000" w:themeColor="text1"/>
          <w:szCs w:val="24"/>
        </w:rPr>
        <w:t>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8D31AE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F0935" w14:textId="77777777" w:rsidR="006D65EC" w:rsidRDefault="006D65EC" w:rsidP="000D4283">
      <w:pPr>
        <w:spacing w:after="0" w:line="240" w:lineRule="auto"/>
      </w:pPr>
      <w:r>
        <w:separator/>
      </w:r>
    </w:p>
  </w:endnote>
  <w:endnote w:type="continuationSeparator" w:id="0">
    <w:p w14:paraId="06AF810C" w14:textId="77777777" w:rsidR="006D65EC" w:rsidRDefault="006D65EC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84AF5" w14:textId="139F0D3D" w:rsidR="008D31AE" w:rsidRDefault="008D31AE">
    <w:pPr>
      <w:pStyle w:val="Podnoje"/>
      <w:jc w:val="center"/>
    </w:pPr>
  </w:p>
  <w:p w14:paraId="2D710F05" w14:textId="77777777" w:rsidR="00140BBA" w:rsidRDefault="00140BB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1DAAA" w14:textId="77777777" w:rsidR="006D65EC" w:rsidRDefault="006D65EC" w:rsidP="000D4283">
      <w:pPr>
        <w:spacing w:after="0" w:line="240" w:lineRule="auto"/>
      </w:pPr>
      <w:r>
        <w:separator/>
      </w:r>
    </w:p>
  </w:footnote>
  <w:footnote w:type="continuationSeparator" w:id="0">
    <w:p w14:paraId="4A551FD4" w14:textId="77777777" w:rsidR="006D65EC" w:rsidRDefault="006D65EC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7D9E"/>
    <w:multiLevelType w:val="hybridMultilevel"/>
    <w:tmpl w:val="67DE13A8"/>
    <w:lvl w:ilvl="0" w:tplc="8B8018D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8"/>
  </w:num>
  <w:num w:numId="2" w16cid:durableId="903443220">
    <w:abstractNumId w:val="5"/>
  </w:num>
  <w:num w:numId="3" w16cid:durableId="1758137699">
    <w:abstractNumId w:val="6"/>
  </w:num>
  <w:num w:numId="4" w16cid:durableId="8817506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7"/>
  </w:num>
  <w:num w:numId="8" w16cid:durableId="1857577500">
    <w:abstractNumId w:val="4"/>
  </w:num>
  <w:num w:numId="9" w16cid:durableId="13205715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1"/>
  </w:num>
  <w:num w:numId="11" w16cid:durableId="899293119">
    <w:abstractNumId w:val="9"/>
  </w:num>
  <w:num w:numId="12" w16cid:durableId="1686861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2876"/>
    <w:rsid w:val="0003056C"/>
    <w:rsid w:val="00031EE7"/>
    <w:rsid w:val="0004445A"/>
    <w:rsid w:val="00051EF3"/>
    <w:rsid w:val="00055506"/>
    <w:rsid w:val="00057BE2"/>
    <w:rsid w:val="00067BB3"/>
    <w:rsid w:val="00071191"/>
    <w:rsid w:val="00072F0F"/>
    <w:rsid w:val="000878D9"/>
    <w:rsid w:val="00093AFA"/>
    <w:rsid w:val="000A1E48"/>
    <w:rsid w:val="000B1AF4"/>
    <w:rsid w:val="000C6B13"/>
    <w:rsid w:val="000D4283"/>
    <w:rsid w:val="000E2F07"/>
    <w:rsid w:val="000E4026"/>
    <w:rsid w:val="000E596B"/>
    <w:rsid w:val="000F34DA"/>
    <w:rsid w:val="001048D7"/>
    <w:rsid w:val="00107C31"/>
    <w:rsid w:val="00107E8D"/>
    <w:rsid w:val="001305F1"/>
    <w:rsid w:val="00133645"/>
    <w:rsid w:val="00140BBA"/>
    <w:rsid w:val="00162FE7"/>
    <w:rsid w:val="00163D62"/>
    <w:rsid w:val="00177092"/>
    <w:rsid w:val="001823FB"/>
    <w:rsid w:val="001A4A10"/>
    <w:rsid w:val="001B4F80"/>
    <w:rsid w:val="001B5108"/>
    <w:rsid w:val="001B54C5"/>
    <w:rsid w:val="001E022A"/>
    <w:rsid w:val="001F1827"/>
    <w:rsid w:val="00201839"/>
    <w:rsid w:val="00201E78"/>
    <w:rsid w:val="002034B7"/>
    <w:rsid w:val="00215FCF"/>
    <w:rsid w:val="0022713B"/>
    <w:rsid w:val="00231DB5"/>
    <w:rsid w:val="00236311"/>
    <w:rsid w:val="0023783F"/>
    <w:rsid w:val="00240541"/>
    <w:rsid w:val="00242BEF"/>
    <w:rsid w:val="002559AF"/>
    <w:rsid w:val="002601AC"/>
    <w:rsid w:val="00261B15"/>
    <w:rsid w:val="00261FE2"/>
    <w:rsid w:val="00263F0F"/>
    <w:rsid w:val="00265E29"/>
    <w:rsid w:val="00272E1C"/>
    <w:rsid w:val="002743DB"/>
    <w:rsid w:val="00275FF9"/>
    <w:rsid w:val="002801AC"/>
    <w:rsid w:val="00287272"/>
    <w:rsid w:val="002C10AC"/>
    <w:rsid w:val="002C6283"/>
    <w:rsid w:val="002C7F06"/>
    <w:rsid w:val="002D10CA"/>
    <w:rsid w:val="002E56A2"/>
    <w:rsid w:val="0030203B"/>
    <w:rsid w:val="003066A2"/>
    <w:rsid w:val="00364AED"/>
    <w:rsid w:val="00364B68"/>
    <w:rsid w:val="003821E0"/>
    <w:rsid w:val="00391F0C"/>
    <w:rsid w:val="003A23E7"/>
    <w:rsid w:val="003E2381"/>
    <w:rsid w:val="003E70C7"/>
    <w:rsid w:val="003F13FE"/>
    <w:rsid w:val="003F4A4E"/>
    <w:rsid w:val="003F7C0F"/>
    <w:rsid w:val="0041018A"/>
    <w:rsid w:val="004405A8"/>
    <w:rsid w:val="0044202B"/>
    <w:rsid w:val="004438A4"/>
    <w:rsid w:val="00456C26"/>
    <w:rsid w:val="00463C3F"/>
    <w:rsid w:val="00474273"/>
    <w:rsid w:val="00483483"/>
    <w:rsid w:val="00486895"/>
    <w:rsid w:val="004C19B8"/>
    <w:rsid w:val="004D193D"/>
    <w:rsid w:val="004D50AF"/>
    <w:rsid w:val="004D780E"/>
    <w:rsid w:val="00505CA9"/>
    <w:rsid w:val="005170C4"/>
    <w:rsid w:val="00552621"/>
    <w:rsid w:val="0056294A"/>
    <w:rsid w:val="005646E2"/>
    <w:rsid w:val="0056539E"/>
    <w:rsid w:val="00572190"/>
    <w:rsid w:val="00583F1D"/>
    <w:rsid w:val="005933B4"/>
    <w:rsid w:val="005A5538"/>
    <w:rsid w:val="005E3C46"/>
    <w:rsid w:val="005E6493"/>
    <w:rsid w:val="005E7471"/>
    <w:rsid w:val="005F52DD"/>
    <w:rsid w:val="006123BB"/>
    <w:rsid w:val="00614646"/>
    <w:rsid w:val="00622987"/>
    <w:rsid w:val="00625B03"/>
    <w:rsid w:val="00630067"/>
    <w:rsid w:val="0063029F"/>
    <w:rsid w:val="00631481"/>
    <w:rsid w:val="0063364A"/>
    <w:rsid w:val="006359D1"/>
    <w:rsid w:val="00653F30"/>
    <w:rsid w:val="00653FA8"/>
    <w:rsid w:val="006760D1"/>
    <w:rsid w:val="00676C4C"/>
    <w:rsid w:val="00684833"/>
    <w:rsid w:val="00686FD9"/>
    <w:rsid w:val="00692F48"/>
    <w:rsid w:val="006A4DCD"/>
    <w:rsid w:val="006D2BAF"/>
    <w:rsid w:val="006D4FF8"/>
    <w:rsid w:val="006D65EC"/>
    <w:rsid w:val="006D7156"/>
    <w:rsid w:val="006F1D7A"/>
    <w:rsid w:val="006F3C97"/>
    <w:rsid w:val="006F6EBA"/>
    <w:rsid w:val="0071026D"/>
    <w:rsid w:val="007252B1"/>
    <w:rsid w:val="007366F9"/>
    <w:rsid w:val="00741EF5"/>
    <w:rsid w:val="00761199"/>
    <w:rsid w:val="007765A9"/>
    <w:rsid w:val="007A0736"/>
    <w:rsid w:val="007D2395"/>
    <w:rsid w:val="007D7D1C"/>
    <w:rsid w:val="007F302B"/>
    <w:rsid w:val="007F4C9B"/>
    <w:rsid w:val="00801FF6"/>
    <w:rsid w:val="00815B85"/>
    <w:rsid w:val="00823964"/>
    <w:rsid w:val="00831D15"/>
    <w:rsid w:val="00854522"/>
    <w:rsid w:val="00860C46"/>
    <w:rsid w:val="0088548F"/>
    <w:rsid w:val="00893E10"/>
    <w:rsid w:val="00895124"/>
    <w:rsid w:val="00895409"/>
    <w:rsid w:val="00897566"/>
    <w:rsid w:val="008A2A48"/>
    <w:rsid w:val="008A2ECF"/>
    <w:rsid w:val="008B0408"/>
    <w:rsid w:val="008D31AE"/>
    <w:rsid w:val="008E1886"/>
    <w:rsid w:val="008E2604"/>
    <w:rsid w:val="008E5F05"/>
    <w:rsid w:val="008E6D3C"/>
    <w:rsid w:val="008F7912"/>
    <w:rsid w:val="00903303"/>
    <w:rsid w:val="00912FD5"/>
    <w:rsid w:val="009209A0"/>
    <w:rsid w:val="00926B66"/>
    <w:rsid w:val="009317F3"/>
    <w:rsid w:val="00936A55"/>
    <w:rsid w:val="00951586"/>
    <w:rsid w:val="00954BBB"/>
    <w:rsid w:val="00970C14"/>
    <w:rsid w:val="0099661E"/>
    <w:rsid w:val="009A4AF7"/>
    <w:rsid w:val="009A6C76"/>
    <w:rsid w:val="009B17EC"/>
    <w:rsid w:val="009C1A12"/>
    <w:rsid w:val="009C4A3A"/>
    <w:rsid w:val="009C7C0C"/>
    <w:rsid w:val="009D6AAA"/>
    <w:rsid w:val="009D7467"/>
    <w:rsid w:val="009F1382"/>
    <w:rsid w:val="009F4DBB"/>
    <w:rsid w:val="00A20491"/>
    <w:rsid w:val="00A2241C"/>
    <w:rsid w:val="00A25F26"/>
    <w:rsid w:val="00A30BA3"/>
    <w:rsid w:val="00A3153B"/>
    <w:rsid w:val="00A41CAE"/>
    <w:rsid w:val="00A5331C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B48E6"/>
    <w:rsid w:val="00AD5813"/>
    <w:rsid w:val="00AE7565"/>
    <w:rsid w:val="00B02438"/>
    <w:rsid w:val="00B029A6"/>
    <w:rsid w:val="00B07A69"/>
    <w:rsid w:val="00B20D99"/>
    <w:rsid w:val="00B348C3"/>
    <w:rsid w:val="00B47D5F"/>
    <w:rsid w:val="00B507E2"/>
    <w:rsid w:val="00B70746"/>
    <w:rsid w:val="00B767DA"/>
    <w:rsid w:val="00B8385D"/>
    <w:rsid w:val="00B91120"/>
    <w:rsid w:val="00B91A11"/>
    <w:rsid w:val="00B93BEC"/>
    <w:rsid w:val="00B97A57"/>
    <w:rsid w:val="00BA2D8A"/>
    <w:rsid w:val="00BB0072"/>
    <w:rsid w:val="00BB7C35"/>
    <w:rsid w:val="00BC5B1E"/>
    <w:rsid w:val="00BE39BA"/>
    <w:rsid w:val="00C00A6F"/>
    <w:rsid w:val="00C0296D"/>
    <w:rsid w:val="00C04530"/>
    <w:rsid w:val="00C0546D"/>
    <w:rsid w:val="00C37F47"/>
    <w:rsid w:val="00C41563"/>
    <w:rsid w:val="00C514E5"/>
    <w:rsid w:val="00C74F8A"/>
    <w:rsid w:val="00C8763C"/>
    <w:rsid w:val="00C9562A"/>
    <w:rsid w:val="00CA6CBC"/>
    <w:rsid w:val="00CB270F"/>
    <w:rsid w:val="00CC5266"/>
    <w:rsid w:val="00CE5B93"/>
    <w:rsid w:val="00D018F6"/>
    <w:rsid w:val="00D057BF"/>
    <w:rsid w:val="00D21895"/>
    <w:rsid w:val="00D22B6A"/>
    <w:rsid w:val="00D41133"/>
    <w:rsid w:val="00D4786E"/>
    <w:rsid w:val="00D51260"/>
    <w:rsid w:val="00D57C86"/>
    <w:rsid w:val="00D73F05"/>
    <w:rsid w:val="00D852D5"/>
    <w:rsid w:val="00D94BAB"/>
    <w:rsid w:val="00DA0766"/>
    <w:rsid w:val="00DA6280"/>
    <w:rsid w:val="00DA7332"/>
    <w:rsid w:val="00DA7F0B"/>
    <w:rsid w:val="00E00F3B"/>
    <w:rsid w:val="00E01CA7"/>
    <w:rsid w:val="00E260CD"/>
    <w:rsid w:val="00E30FE2"/>
    <w:rsid w:val="00E526CC"/>
    <w:rsid w:val="00E5764B"/>
    <w:rsid w:val="00E601FA"/>
    <w:rsid w:val="00E778D8"/>
    <w:rsid w:val="00E84186"/>
    <w:rsid w:val="00E84A2E"/>
    <w:rsid w:val="00E86E75"/>
    <w:rsid w:val="00E92025"/>
    <w:rsid w:val="00EA5F40"/>
    <w:rsid w:val="00EB0FD0"/>
    <w:rsid w:val="00EB191E"/>
    <w:rsid w:val="00EC634F"/>
    <w:rsid w:val="00F23600"/>
    <w:rsid w:val="00F26E84"/>
    <w:rsid w:val="00F34628"/>
    <w:rsid w:val="00F3706B"/>
    <w:rsid w:val="00F40B53"/>
    <w:rsid w:val="00F4520F"/>
    <w:rsid w:val="00F45A3B"/>
    <w:rsid w:val="00F50EC8"/>
    <w:rsid w:val="00F52095"/>
    <w:rsid w:val="00F546AE"/>
    <w:rsid w:val="00F61073"/>
    <w:rsid w:val="00F70E67"/>
    <w:rsid w:val="00F74AE8"/>
    <w:rsid w:val="00F80E26"/>
    <w:rsid w:val="00F82117"/>
    <w:rsid w:val="00F82202"/>
    <w:rsid w:val="00F94443"/>
    <w:rsid w:val="00F952C3"/>
    <w:rsid w:val="00F967AC"/>
    <w:rsid w:val="00F9720D"/>
    <w:rsid w:val="00FA15E9"/>
    <w:rsid w:val="00FA6B2F"/>
    <w:rsid w:val="00FB1E58"/>
    <w:rsid w:val="00FB4F19"/>
    <w:rsid w:val="00FB5F25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59</cp:revision>
  <cp:lastPrinted>2023-03-23T08:52:00Z</cp:lastPrinted>
  <dcterms:created xsi:type="dcterms:W3CDTF">2022-01-17T11:27:00Z</dcterms:created>
  <dcterms:modified xsi:type="dcterms:W3CDTF">2025-05-29T09:17:00Z</dcterms:modified>
</cp:coreProperties>
</file>