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DF652D8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40B8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11891">
        <w:rPr>
          <w:rFonts w:eastAsia="Times New Roman" w:cs="Times New Roman"/>
          <w:szCs w:val="24"/>
        </w:rPr>
        <w:t>762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4B64A8B5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F712E1">
        <w:rPr>
          <w:rFonts w:eastAsia="Times New Roman" w:cs="Times New Roman"/>
          <w:szCs w:val="24"/>
        </w:rPr>
        <w:t>1</w:t>
      </w:r>
      <w:r w:rsidR="00411891">
        <w:rPr>
          <w:rFonts w:eastAsia="Times New Roman" w:cs="Times New Roman"/>
          <w:szCs w:val="24"/>
        </w:rPr>
        <w:t>1</w:t>
      </w:r>
      <w:r w:rsidR="008E6432">
        <w:rPr>
          <w:rFonts w:eastAsia="Times New Roman" w:cs="Times New Roman"/>
          <w:szCs w:val="24"/>
        </w:rPr>
        <w:t xml:space="preserve">. </w:t>
      </w:r>
      <w:r w:rsidR="00411891">
        <w:rPr>
          <w:rFonts w:eastAsia="Times New Roman" w:cs="Times New Roman"/>
          <w:szCs w:val="24"/>
        </w:rPr>
        <w:t>lip</w:t>
      </w:r>
      <w:r w:rsidR="00F712E1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430DA61D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411891">
        <w:rPr>
          <w:rFonts w:eastAsia="Times New Roman" w:cs="Times New Roman"/>
          <w:b/>
        </w:rPr>
        <w:t>2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191E0171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411891">
        <w:t>2</w:t>
      </w:r>
      <w:r w:rsidR="00C5667D">
        <w:t xml:space="preserve">. </w:t>
      </w:r>
      <w:r>
        <w:t xml:space="preserve">sjednici održanoj dana </w:t>
      </w:r>
      <w:r w:rsidR="00067DCD">
        <w:rPr>
          <w:b/>
          <w:bCs/>
        </w:rPr>
        <w:t>1</w:t>
      </w:r>
      <w:r w:rsidR="00411891">
        <w:rPr>
          <w:b/>
          <w:bCs/>
        </w:rPr>
        <w:t>1</w:t>
      </w:r>
      <w:r w:rsidR="00CD41CC">
        <w:rPr>
          <w:b/>
          <w:bCs/>
        </w:rPr>
        <w:t xml:space="preserve">. </w:t>
      </w:r>
      <w:r w:rsidR="00411891">
        <w:rPr>
          <w:b/>
          <w:bCs/>
        </w:rPr>
        <w:t>lip</w:t>
      </w:r>
      <w:r w:rsidR="00F712E1">
        <w:rPr>
          <w:b/>
          <w:bCs/>
        </w:rPr>
        <w:t>nja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653B267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31. sjednice Stručnog vijeća održane dana 14. travnja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5A7EB212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 xml:space="preserve">razdoblje I.-III. 2025. godine, te za mjesec </w:t>
      </w:r>
      <w:r w:rsidR="00F712E1">
        <w:t>ožujak</w:t>
      </w:r>
      <w:r w:rsidR="00411891">
        <w:t xml:space="preserve"> i travanj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525EEF2A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>primaju na znanje izvještaj o financijskom poslovanju za travanj 2025. godine (HZZO).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Pr="007D651E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5EB02F89" w14:textId="15160881" w:rsidR="00411891" w:rsidRDefault="00411891" w:rsidP="00411891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>
        <w:t>svibanj</w:t>
      </w:r>
      <w:r>
        <w:t xml:space="preserve"> 2025. godine (HZZO).</w:t>
      </w:r>
    </w:p>
    <w:p w14:paraId="55D5C6A0" w14:textId="77777777" w:rsidR="00411891" w:rsidRDefault="00411891" w:rsidP="00411891">
      <w:pPr>
        <w:pStyle w:val="Bezproreda"/>
        <w:jc w:val="both"/>
      </w:pPr>
    </w:p>
    <w:p w14:paraId="6063EF7B" w14:textId="140DD009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25C7A4D2" w14:textId="08D6F925" w:rsidR="00411891" w:rsidRDefault="00411891" w:rsidP="00411891">
      <w:pPr>
        <w:pStyle w:val="Bezproreda"/>
        <w:jc w:val="both"/>
      </w:pPr>
      <w:r>
        <w:t>Članovi Stručnog vijeća primaju na znanje potrebu zapošljavanja prvostupnika fizioterapije i fizioterapeutskog tehničara, te informaciju o broju procedura u stacionaru.</w:t>
      </w:r>
    </w:p>
    <w:p w14:paraId="5497949E" w14:textId="3A20A741" w:rsidR="00411891" w:rsidRDefault="00411891" w:rsidP="00411891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lang w:eastAsia="hr-HR"/>
        </w:rPr>
      </w:pPr>
    </w:p>
    <w:p w14:paraId="00D8FF9C" w14:textId="77777777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</w:p>
    <w:p w14:paraId="7C06D7AC" w14:textId="0673D889" w:rsidR="00411891" w:rsidRP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t>Članovi Stručnog vijeća p</w:t>
      </w:r>
      <w:r w:rsidRPr="00411891">
        <w:rPr>
          <w:rFonts w:eastAsia="Times New Roman" w:cs="Times New Roman"/>
          <w:szCs w:val="24"/>
          <w:lang w:eastAsia="hr-HR"/>
        </w:rPr>
        <w:t>rima</w:t>
      </w:r>
      <w:r>
        <w:rPr>
          <w:rFonts w:eastAsia="Times New Roman" w:cs="Times New Roman"/>
          <w:szCs w:val="24"/>
          <w:lang w:eastAsia="hr-HR"/>
        </w:rPr>
        <w:t>ju na</w:t>
      </w:r>
      <w:r w:rsidRPr="00411891">
        <w:rPr>
          <w:rFonts w:eastAsia="Times New Roman" w:cs="Times New Roman"/>
          <w:szCs w:val="24"/>
          <w:lang w:eastAsia="hr-HR"/>
        </w:rPr>
        <w:t xml:space="preserve"> znanje informacij</w:t>
      </w:r>
      <w:r>
        <w:rPr>
          <w:rFonts w:eastAsia="Times New Roman" w:cs="Times New Roman"/>
          <w:szCs w:val="24"/>
          <w:lang w:eastAsia="hr-HR"/>
        </w:rPr>
        <w:t>u</w:t>
      </w:r>
      <w:r w:rsidRPr="00411891">
        <w:rPr>
          <w:rFonts w:eastAsia="Times New Roman" w:cs="Times New Roman"/>
          <w:szCs w:val="24"/>
          <w:lang w:eastAsia="hr-HR"/>
        </w:rPr>
        <w:t xml:space="preserve"> o tijeku izvođenja radova na V. katu.</w:t>
      </w:r>
    </w:p>
    <w:p w14:paraId="6C555BE6" w14:textId="77777777" w:rsidR="00411891" w:rsidRDefault="00411891" w:rsidP="00411891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lang w:eastAsia="hr-HR"/>
        </w:rPr>
      </w:pPr>
    </w:p>
    <w:p w14:paraId="3198CF24" w14:textId="6F4CAF2E" w:rsidR="00411891" w:rsidRDefault="00411891" w:rsidP="00411891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. </w:t>
      </w:r>
    </w:p>
    <w:p w14:paraId="20E2F53C" w14:textId="121D68BC" w:rsidR="00411891" w:rsidRPr="00411891" w:rsidRDefault="00411891" w:rsidP="00411891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održanih sjednica Upravnog vijeća.</w:t>
      </w:r>
    </w:p>
    <w:p w14:paraId="7A241070" w14:textId="77777777" w:rsidR="00411891" w:rsidRPr="00411891" w:rsidRDefault="00411891" w:rsidP="00411891">
      <w:pPr>
        <w:pStyle w:val="Bezproreda"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BD89" w14:textId="77777777" w:rsidR="0068542A" w:rsidRDefault="0068542A" w:rsidP="00A91003">
      <w:pPr>
        <w:spacing w:after="0" w:line="240" w:lineRule="auto"/>
      </w:pPr>
      <w:r>
        <w:separator/>
      </w:r>
    </w:p>
  </w:endnote>
  <w:endnote w:type="continuationSeparator" w:id="0">
    <w:p w14:paraId="41180507" w14:textId="77777777" w:rsidR="0068542A" w:rsidRDefault="0068542A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28F6" w14:textId="77777777" w:rsidR="0068542A" w:rsidRDefault="0068542A" w:rsidP="00A91003">
      <w:pPr>
        <w:spacing w:after="0" w:line="240" w:lineRule="auto"/>
      </w:pPr>
      <w:r>
        <w:separator/>
      </w:r>
    </w:p>
  </w:footnote>
  <w:footnote w:type="continuationSeparator" w:id="0">
    <w:p w14:paraId="732E38F3" w14:textId="77777777" w:rsidR="0068542A" w:rsidRDefault="0068542A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66</cp:revision>
  <cp:lastPrinted>2023-06-16T09:39:00Z</cp:lastPrinted>
  <dcterms:created xsi:type="dcterms:W3CDTF">2022-01-17T11:27:00Z</dcterms:created>
  <dcterms:modified xsi:type="dcterms:W3CDTF">2025-06-13T10:05:00Z</dcterms:modified>
</cp:coreProperties>
</file>